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05" w:rsidRPr="00A64FE4" w:rsidRDefault="00B76605" w:rsidP="00A64FE4">
      <w:pPr>
        <w:spacing w:line="20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A64FE4">
        <w:rPr>
          <w:rFonts w:ascii="Times New Roman" w:hAnsi="Times New Roman"/>
          <w:b/>
          <w:sz w:val="28"/>
          <w:szCs w:val="28"/>
        </w:rPr>
        <w:t xml:space="preserve">Аналитическая   </w:t>
      </w:r>
      <w:r w:rsidR="00C42E53" w:rsidRPr="00A64FE4">
        <w:rPr>
          <w:rFonts w:ascii="Times New Roman" w:hAnsi="Times New Roman"/>
          <w:b/>
          <w:sz w:val="28"/>
          <w:szCs w:val="28"/>
        </w:rPr>
        <w:t xml:space="preserve">записка  о реализации  ФГОС ДО </w:t>
      </w:r>
      <w:r w:rsidRPr="00A64FE4">
        <w:rPr>
          <w:rFonts w:ascii="Times New Roman" w:hAnsi="Times New Roman"/>
          <w:b/>
          <w:sz w:val="28"/>
          <w:szCs w:val="28"/>
        </w:rPr>
        <w:t>Быстроистокский район</w:t>
      </w:r>
      <w:r w:rsidRPr="00A64FE4">
        <w:rPr>
          <w:rFonts w:ascii="Times New Roman" w:hAnsi="Times New Roman"/>
          <w:sz w:val="28"/>
          <w:szCs w:val="28"/>
        </w:rPr>
        <w:t>.</w:t>
      </w:r>
    </w:p>
    <w:p w:rsidR="00A64FE4" w:rsidRPr="00542269" w:rsidRDefault="00A64FE4" w:rsidP="00542269">
      <w:pPr>
        <w:spacing w:line="200" w:lineRule="atLeast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64FE4" w:rsidRPr="00542269" w:rsidRDefault="00840B3F" w:rsidP="005422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>Все детские сады района  являются структурными подразделениями школ.</w:t>
      </w:r>
    </w:p>
    <w:p w:rsidR="00840B3F" w:rsidRPr="00542269" w:rsidRDefault="00840B3F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 xml:space="preserve">В  детских садах  созданы  и создаются материально- технические условия  для реализации    ФГОС  </w:t>
      </w:r>
      <w:proofErr w:type="gramStart"/>
      <w:r w:rsidRPr="00542269">
        <w:rPr>
          <w:rFonts w:ascii="Times New Roman" w:hAnsi="Times New Roman"/>
          <w:sz w:val="28"/>
          <w:szCs w:val="28"/>
        </w:rPr>
        <w:t>ДО</w:t>
      </w:r>
      <w:proofErr w:type="gramEnd"/>
      <w:r w:rsidRPr="00542269">
        <w:rPr>
          <w:rFonts w:ascii="Times New Roman" w:hAnsi="Times New Roman"/>
          <w:sz w:val="28"/>
          <w:szCs w:val="28"/>
        </w:rPr>
        <w:t>.</w:t>
      </w:r>
    </w:p>
    <w:p w:rsidR="00840B3F" w:rsidRPr="00542269" w:rsidRDefault="00840B3F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>Детские сады педагогическими кадрами укомплектованы</w:t>
      </w:r>
      <w:r w:rsidR="008060D8" w:rsidRPr="00542269">
        <w:rPr>
          <w:rFonts w:ascii="Times New Roman" w:hAnsi="Times New Roman"/>
          <w:sz w:val="28"/>
          <w:szCs w:val="28"/>
        </w:rPr>
        <w:t xml:space="preserve"> </w:t>
      </w:r>
      <w:r w:rsidRPr="00542269">
        <w:rPr>
          <w:rFonts w:ascii="Times New Roman" w:hAnsi="Times New Roman"/>
          <w:sz w:val="28"/>
          <w:szCs w:val="28"/>
        </w:rPr>
        <w:t>полностью.</w:t>
      </w:r>
    </w:p>
    <w:p w:rsidR="00840B3F" w:rsidRPr="00542269" w:rsidRDefault="00840B3F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>Курсы  повышения квалификации педагоги проходят согласно графику</w:t>
      </w:r>
      <w:proofErr w:type="gramStart"/>
      <w:r w:rsidRPr="0054226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40B3F" w:rsidRPr="00542269" w:rsidRDefault="00840B3F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>Мониторинг прохождения курсов составляет 100%.</w:t>
      </w:r>
    </w:p>
    <w:p w:rsidR="008060D8" w:rsidRPr="00542269" w:rsidRDefault="008060D8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743A" w:rsidRPr="00542269" w:rsidRDefault="00525DC6" w:rsidP="005422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>В 2018-2019  учебном</w:t>
      </w:r>
      <w:r w:rsidR="002F666E" w:rsidRPr="00542269">
        <w:rPr>
          <w:rFonts w:ascii="Times New Roman" w:hAnsi="Times New Roman"/>
          <w:sz w:val="28"/>
          <w:szCs w:val="28"/>
        </w:rPr>
        <w:t xml:space="preserve"> </w:t>
      </w:r>
      <w:r w:rsidRPr="00542269">
        <w:rPr>
          <w:rFonts w:ascii="Times New Roman" w:hAnsi="Times New Roman"/>
          <w:sz w:val="28"/>
          <w:szCs w:val="28"/>
        </w:rPr>
        <w:t xml:space="preserve"> </w:t>
      </w:r>
      <w:r w:rsidR="002F666E" w:rsidRPr="00542269">
        <w:rPr>
          <w:rFonts w:ascii="Times New Roman" w:hAnsi="Times New Roman"/>
          <w:sz w:val="28"/>
          <w:szCs w:val="28"/>
        </w:rPr>
        <w:t xml:space="preserve">год </w:t>
      </w:r>
      <w:r w:rsidRPr="00542269">
        <w:rPr>
          <w:rFonts w:ascii="Times New Roman" w:hAnsi="Times New Roman"/>
          <w:sz w:val="28"/>
          <w:szCs w:val="28"/>
        </w:rPr>
        <w:t>у</w:t>
      </w:r>
      <w:r w:rsidR="002F666E" w:rsidRPr="00542269">
        <w:rPr>
          <w:rFonts w:ascii="Times New Roman" w:hAnsi="Times New Roman"/>
          <w:sz w:val="28"/>
          <w:szCs w:val="28"/>
        </w:rPr>
        <w:t xml:space="preserve">  были  поставлены  </w:t>
      </w:r>
      <w:r w:rsidR="00A64FE4" w:rsidRPr="00542269">
        <w:rPr>
          <w:rFonts w:ascii="Times New Roman" w:hAnsi="Times New Roman"/>
          <w:sz w:val="28"/>
          <w:szCs w:val="28"/>
        </w:rPr>
        <w:t xml:space="preserve"> и  реализовывались </w:t>
      </w:r>
      <w:r w:rsidR="002F666E" w:rsidRPr="00542269">
        <w:rPr>
          <w:rFonts w:ascii="Times New Roman" w:hAnsi="Times New Roman"/>
          <w:sz w:val="28"/>
          <w:szCs w:val="28"/>
        </w:rPr>
        <w:t>задачи</w:t>
      </w:r>
      <w:r w:rsidR="00A64FE4" w:rsidRPr="00542269">
        <w:rPr>
          <w:rFonts w:ascii="Times New Roman" w:hAnsi="Times New Roman"/>
          <w:sz w:val="28"/>
          <w:szCs w:val="28"/>
        </w:rPr>
        <w:t xml:space="preserve"> </w:t>
      </w:r>
      <w:r w:rsidR="002F666E" w:rsidRPr="00542269">
        <w:rPr>
          <w:rFonts w:ascii="Times New Roman" w:hAnsi="Times New Roman"/>
          <w:sz w:val="28"/>
          <w:szCs w:val="28"/>
        </w:rPr>
        <w:t>по физическому  развитию</w:t>
      </w:r>
      <w:r w:rsidR="00840B3F" w:rsidRPr="00542269">
        <w:rPr>
          <w:rFonts w:ascii="Times New Roman" w:hAnsi="Times New Roman"/>
          <w:sz w:val="28"/>
          <w:szCs w:val="28"/>
        </w:rPr>
        <w:t xml:space="preserve"> </w:t>
      </w:r>
      <w:r w:rsidR="002F666E" w:rsidRPr="00542269">
        <w:rPr>
          <w:rFonts w:ascii="Times New Roman" w:hAnsi="Times New Roman"/>
          <w:sz w:val="28"/>
          <w:szCs w:val="28"/>
        </w:rPr>
        <w:t xml:space="preserve"> детей</w:t>
      </w:r>
      <w:proofErr w:type="gramStart"/>
      <w:r w:rsidR="002F666E" w:rsidRPr="00542269">
        <w:rPr>
          <w:rFonts w:ascii="Times New Roman" w:hAnsi="Times New Roman"/>
          <w:sz w:val="28"/>
          <w:szCs w:val="28"/>
        </w:rPr>
        <w:t xml:space="preserve"> </w:t>
      </w:r>
      <w:r w:rsidR="0077743A" w:rsidRPr="00542269">
        <w:rPr>
          <w:rFonts w:ascii="Times New Roman" w:hAnsi="Times New Roman"/>
          <w:sz w:val="28"/>
          <w:szCs w:val="28"/>
        </w:rPr>
        <w:t>:</w:t>
      </w:r>
      <w:proofErr w:type="gramEnd"/>
    </w:p>
    <w:p w:rsidR="00A64FE4" w:rsidRPr="00542269" w:rsidRDefault="0077743A" w:rsidP="00542269">
      <w:pPr>
        <w:pStyle w:val="a4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542269">
        <w:rPr>
          <w:rFonts w:ascii="Times New Roman" w:hAnsi="Times New Roman"/>
          <w:bCs/>
          <w:color w:val="000000"/>
          <w:sz w:val="28"/>
          <w:szCs w:val="28"/>
        </w:rPr>
        <w:t>-со</w:t>
      </w:r>
      <w:r w:rsidR="002F666E" w:rsidRPr="00542269">
        <w:rPr>
          <w:rFonts w:ascii="Times New Roman" w:hAnsi="Times New Roman"/>
          <w:bCs/>
          <w:color w:val="000000"/>
          <w:sz w:val="28"/>
          <w:szCs w:val="28"/>
        </w:rPr>
        <w:t>здание условий для га</w:t>
      </w:r>
      <w:r w:rsidR="00840B3F" w:rsidRPr="00542269">
        <w:rPr>
          <w:rFonts w:ascii="Times New Roman" w:hAnsi="Times New Roman"/>
          <w:bCs/>
          <w:color w:val="000000"/>
          <w:sz w:val="28"/>
          <w:szCs w:val="28"/>
        </w:rPr>
        <w:t>рмоничного физического развития;</w:t>
      </w:r>
      <w:proofErr w:type="gramStart"/>
      <w:r w:rsidR="002F666E" w:rsidRPr="00542269">
        <w:rPr>
          <w:rFonts w:ascii="Times New Roman" w:hAnsi="Times New Roman"/>
          <w:color w:val="000000"/>
          <w:sz w:val="28"/>
          <w:szCs w:val="28"/>
        </w:rPr>
        <w:br/>
      </w:r>
      <w:r w:rsidR="00840B3F" w:rsidRPr="00542269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gramEnd"/>
      <w:r w:rsidR="002F666E" w:rsidRPr="00542269">
        <w:rPr>
          <w:rFonts w:ascii="Times New Roman" w:hAnsi="Times New Roman"/>
          <w:bCs/>
          <w:color w:val="000000"/>
          <w:sz w:val="28"/>
          <w:szCs w:val="28"/>
        </w:rPr>
        <w:t>формирование у детей интереса и ц</w:t>
      </w:r>
      <w:r w:rsidR="00840B3F" w:rsidRPr="00542269">
        <w:rPr>
          <w:rFonts w:ascii="Times New Roman" w:hAnsi="Times New Roman"/>
          <w:bCs/>
          <w:color w:val="000000"/>
          <w:sz w:val="28"/>
          <w:szCs w:val="28"/>
        </w:rPr>
        <w:t>енностного отношения к занятиям</w:t>
      </w:r>
      <w:r w:rsidR="00972EDD" w:rsidRPr="0054226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666E" w:rsidRPr="00542269">
        <w:rPr>
          <w:rFonts w:ascii="Times New Roman" w:hAnsi="Times New Roman"/>
          <w:bCs/>
          <w:color w:val="000000"/>
          <w:sz w:val="28"/>
          <w:szCs w:val="28"/>
        </w:rPr>
        <w:t>физической</w:t>
      </w:r>
      <w:r w:rsidR="002F666E" w:rsidRPr="00542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666E" w:rsidRPr="00542269">
        <w:rPr>
          <w:rFonts w:ascii="Times New Roman" w:hAnsi="Times New Roman"/>
          <w:bCs/>
          <w:color w:val="000000"/>
          <w:sz w:val="28"/>
          <w:szCs w:val="28"/>
        </w:rPr>
        <w:t>культурой и основам здорового образа жизни</w:t>
      </w:r>
      <w:r w:rsidRPr="0054226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F666E" w:rsidRPr="00542269" w:rsidRDefault="0077743A" w:rsidP="00542269">
      <w:pPr>
        <w:pStyle w:val="a4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542269">
        <w:rPr>
          <w:rFonts w:ascii="Times New Roman" w:hAnsi="Times New Roman"/>
          <w:bCs/>
          <w:color w:val="000000"/>
          <w:sz w:val="28"/>
          <w:szCs w:val="28"/>
        </w:rPr>
        <w:t>-ф</w:t>
      </w:r>
      <w:r w:rsidR="002F666E" w:rsidRPr="00542269">
        <w:rPr>
          <w:rFonts w:ascii="Times New Roman" w:hAnsi="Times New Roman"/>
          <w:bCs/>
          <w:color w:val="000000"/>
          <w:sz w:val="28"/>
          <w:szCs w:val="28"/>
        </w:rPr>
        <w:t>изическое развитие</w:t>
      </w:r>
      <w:r w:rsidR="00972EDD" w:rsidRPr="00542269">
        <w:rPr>
          <w:rFonts w:ascii="Times New Roman" w:hAnsi="Times New Roman"/>
          <w:bCs/>
          <w:color w:val="000000"/>
          <w:sz w:val="28"/>
          <w:szCs w:val="28"/>
        </w:rPr>
        <w:t xml:space="preserve"> детей,  укрепление их здоровья  </w:t>
      </w:r>
      <w:r w:rsidR="002F666E" w:rsidRPr="00542269">
        <w:rPr>
          <w:rFonts w:ascii="Times New Roman" w:hAnsi="Times New Roman"/>
          <w:bCs/>
          <w:color w:val="000000"/>
          <w:sz w:val="28"/>
          <w:szCs w:val="28"/>
        </w:rPr>
        <w:t>через совместную деятельность с семьей</w:t>
      </w:r>
      <w:r w:rsidRPr="00542269">
        <w:rPr>
          <w:rFonts w:ascii="Times New Roman" w:hAnsi="Times New Roman"/>
          <w:sz w:val="28"/>
          <w:szCs w:val="28"/>
        </w:rPr>
        <w:t>.</w:t>
      </w:r>
    </w:p>
    <w:p w:rsidR="0077743A" w:rsidRPr="00542269" w:rsidRDefault="00152A71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 xml:space="preserve">По вопросам реализации ФГОС </w:t>
      </w:r>
      <w:proofErr w:type="gramStart"/>
      <w:r w:rsidRPr="00542269">
        <w:rPr>
          <w:rFonts w:ascii="Times New Roman" w:hAnsi="Times New Roman"/>
          <w:sz w:val="28"/>
          <w:szCs w:val="28"/>
        </w:rPr>
        <w:t>ДО</w:t>
      </w:r>
      <w:proofErr w:type="gramEnd"/>
      <w:r w:rsidRPr="0054226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42269">
        <w:rPr>
          <w:rFonts w:ascii="Times New Roman" w:hAnsi="Times New Roman"/>
          <w:sz w:val="28"/>
          <w:szCs w:val="28"/>
        </w:rPr>
        <w:t>были</w:t>
      </w:r>
      <w:proofErr w:type="gramEnd"/>
      <w:r w:rsidRPr="00542269">
        <w:rPr>
          <w:rFonts w:ascii="Times New Roman" w:hAnsi="Times New Roman"/>
          <w:sz w:val="28"/>
          <w:szCs w:val="28"/>
        </w:rPr>
        <w:t xml:space="preserve"> проведены  мероприятия</w:t>
      </w:r>
      <w:r w:rsidR="00525DC6" w:rsidRPr="00542269">
        <w:rPr>
          <w:rFonts w:ascii="Times New Roman" w:hAnsi="Times New Roman"/>
          <w:sz w:val="28"/>
          <w:szCs w:val="28"/>
        </w:rPr>
        <w:t>:</w:t>
      </w:r>
    </w:p>
    <w:p w:rsidR="00152A71" w:rsidRPr="00542269" w:rsidRDefault="00525DC6" w:rsidP="00542269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2269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52A71" w:rsidRPr="00542269">
        <w:rPr>
          <w:rFonts w:ascii="Times New Roman" w:hAnsi="Times New Roman"/>
          <w:bCs/>
          <w:color w:val="000000"/>
          <w:sz w:val="28"/>
          <w:szCs w:val="28"/>
        </w:rPr>
        <w:t>Семинар</w:t>
      </w:r>
      <w:r w:rsidR="008060D8" w:rsidRPr="00542269">
        <w:rPr>
          <w:rFonts w:ascii="Times New Roman" w:hAnsi="Times New Roman"/>
          <w:bCs/>
          <w:color w:val="000000"/>
          <w:sz w:val="28"/>
          <w:szCs w:val="28"/>
        </w:rPr>
        <w:t xml:space="preserve">-практикум </w:t>
      </w:r>
      <w:r w:rsidR="0077743A" w:rsidRPr="00542269">
        <w:rPr>
          <w:rFonts w:ascii="Times New Roman" w:hAnsi="Times New Roman"/>
          <w:bCs/>
          <w:color w:val="000000"/>
          <w:sz w:val="28"/>
          <w:szCs w:val="28"/>
        </w:rPr>
        <w:t xml:space="preserve">«Проблемный подход в ДОУ» </w:t>
      </w:r>
      <w:r w:rsidR="00A64FE4" w:rsidRPr="00542269">
        <w:rPr>
          <w:rFonts w:ascii="Times New Roman" w:hAnsi="Times New Roman"/>
          <w:color w:val="000000"/>
          <w:sz w:val="28"/>
          <w:szCs w:val="28"/>
        </w:rPr>
        <w:br/>
        <w:t>1.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t>Основы использования проблемного подхода в работе с детьми.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br/>
        <w:t>2. Практикум «Формулирование проблемы, описание проблемной ситуаци</w:t>
      </w:r>
      <w:r w:rsidR="00C42E53" w:rsidRPr="00542269">
        <w:rPr>
          <w:rFonts w:ascii="Times New Roman" w:hAnsi="Times New Roman"/>
          <w:color w:val="000000"/>
          <w:sz w:val="28"/>
          <w:szCs w:val="28"/>
        </w:rPr>
        <w:t>и</w:t>
      </w:r>
      <w:r w:rsidR="00A64FE4" w:rsidRPr="00542269">
        <w:rPr>
          <w:rFonts w:ascii="Times New Roman" w:hAnsi="Times New Roman"/>
          <w:color w:val="000000"/>
          <w:sz w:val="28"/>
          <w:szCs w:val="28"/>
        </w:rPr>
        <w:t>».</w:t>
      </w:r>
    </w:p>
    <w:p w:rsidR="009114DA" w:rsidRPr="00542269" w:rsidRDefault="009114DA" w:rsidP="00542269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4FE4" w:rsidRPr="00542269" w:rsidRDefault="00C22630" w:rsidP="00542269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2269">
        <w:rPr>
          <w:rFonts w:ascii="Times New Roman" w:hAnsi="Times New Roman"/>
          <w:bCs/>
          <w:color w:val="000000"/>
          <w:sz w:val="28"/>
          <w:szCs w:val="28"/>
        </w:rPr>
        <w:t xml:space="preserve">Семинар «Здоровье сберегающие технологии   в реализации </w:t>
      </w:r>
      <w:r w:rsidR="00152A71" w:rsidRPr="0054226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2269">
        <w:rPr>
          <w:rFonts w:ascii="Times New Roman" w:hAnsi="Times New Roman"/>
          <w:bCs/>
          <w:color w:val="000000"/>
          <w:sz w:val="28"/>
          <w:szCs w:val="28"/>
        </w:rPr>
        <w:t xml:space="preserve">  ФГОС </w:t>
      </w:r>
      <w:proofErr w:type="gramStart"/>
      <w:r w:rsidRPr="00542269">
        <w:rPr>
          <w:rFonts w:ascii="Times New Roman" w:hAnsi="Times New Roman"/>
          <w:bCs/>
          <w:color w:val="000000"/>
          <w:sz w:val="28"/>
          <w:szCs w:val="28"/>
        </w:rPr>
        <w:t>ДО</w:t>
      </w:r>
      <w:proofErr w:type="gramEnd"/>
      <w:r w:rsidRPr="00542269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64FE4" w:rsidRPr="00542269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22630" w:rsidRPr="00542269" w:rsidRDefault="008060D8" w:rsidP="005422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>1.Проектировани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t xml:space="preserve"> целостного </w:t>
      </w:r>
      <w:proofErr w:type="spellStart"/>
      <w:r w:rsidR="00152A71" w:rsidRPr="00542269">
        <w:rPr>
          <w:rFonts w:ascii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="00152A71" w:rsidRPr="00542269">
        <w:rPr>
          <w:rFonts w:ascii="Times New Roman" w:hAnsi="Times New Roman"/>
          <w:color w:val="000000"/>
          <w:sz w:val="28"/>
          <w:szCs w:val="28"/>
        </w:rPr>
        <w:br/>
        <w:t>обр</w:t>
      </w:r>
      <w:r w:rsidR="00A64FE4" w:rsidRPr="00542269">
        <w:rPr>
          <w:rFonts w:ascii="Times New Roman" w:hAnsi="Times New Roman"/>
          <w:color w:val="000000"/>
          <w:sz w:val="28"/>
          <w:szCs w:val="28"/>
        </w:rPr>
        <w:t>азовательного процесса в ДОУ</w:t>
      </w:r>
      <w:r w:rsidR="00A64FE4" w:rsidRPr="00542269">
        <w:rPr>
          <w:rFonts w:ascii="Times New Roman" w:hAnsi="Times New Roman"/>
          <w:color w:val="000000"/>
          <w:sz w:val="28"/>
          <w:szCs w:val="28"/>
        </w:rPr>
        <w:br/>
        <w:t>2.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t>Анализ состояния физической подготовленности и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br/>
        <w:t>состояния здоровья воспитанников</w:t>
      </w:r>
    </w:p>
    <w:p w:rsidR="00673978" w:rsidRPr="00542269" w:rsidRDefault="00A64FE4" w:rsidP="005422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>3.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t>Условия обеспечения и преемственности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="00152A71" w:rsidRPr="00542269">
        <w:rPr>
          <w:rFonts w:ascii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="00152A71" w:rsidRPr="0054226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152A71" w:rsidRPr="00542269">
        <w:rPr>
          <w:rFonts w:ascii="Times New Roman" w:hAnsi="Times New Roman"/>
          <w:color w:val="000000"/>
          <w:sz w:val="28"/>
          <w:szCs w:val="28"/>
        </w:rPr>
        <w:t>здоровьеформирующего</w:t>
      </w:r>
      <w:proofErr w:type="spellEnd"/>
      <w:r w:rsidR="00152A71" w:rsidRPr="00542269">
        <w:rPr>
          <w:rFonts w:ascii="Times New Roman" w:hAnsi="Times New Roman"/>
          <w:color w:val="000000"/>
          <w:sz w:val="28"/>
          <w:szCs w:val="28"/>
        </w:rPr>
        <w:br/>
        <w:t>образовательного процесса в детском саду и в семье.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br/>
      </w:r>
    </w:p>
    <w:p w:rsidR="00152A71" w:rsidRPr="00542269" w:rsidRDefault="00152A71" w:rsidP="00542269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2269">
        <w:rPr>
          <w:rFonts w:ascii="Times New Roman" w:hAnsi="Times New Roman"/>
          <w:bCs/>
          <w:color w:val="000000"/>
          <w:sz w:val="28"/>
          <w:szCs w:val="28"/>
        </w:rPr>
        <w:t>Консультации:</w:t>
      </w:r>
    </w:p>
    <w:p w:rsidR="00152A71" w:rsidRPr="00542269" w:rsidRDefault="00152A71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>1.Здоровый образ жизни как социально-педагогическое явление</w:t>
      </w:r>
      <w:r w:rsidRPr="00542269">
        <w:rPr>
          <w:rFonts w:ascii="Times New Roman" w:hAnsi="Times New Roman"/>
          <w:color w:val="000000"/>
          <w:sz w:val="28"/>
          <w:szCs w:val="28"/>
        </w:rPr>
        <w:br/>
        <w:t>2.</w:t>
      </w:r>
      <w:r w:rsidR="00A64FE4" w:rsidRPr="00542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269">
        <w:rPr>
          <w:rFonts w:ascii="Times New Roman" w:hAnsi="Times New Roman"/>
          <w:color w:val="000000"/>
          <w:sz w:val="28"/>
          <w:szCs w:val="28"/>
        </w:rPr>
        <w:t>Требования ФГОС к проведению педагогической диагностики</w:t>
      </w:r>
      <w:r w:rsidR="00A64FE4" w:rsidRPr="00542269">
        <w:rPr>
          <w:rFonts w:ascii="Times New Roman" w:hAnsi="Times New Roman"/>
          <w:color w:val="000000"/>
          <w:sz w:val="28"/>
          <w:szCs w:val="28"/>
        </w:rPr>
        <w:t>.</w:t>
      </w:r>
    </w:p>
    <w:p w:rsidR="00C42E53" w:rsidRPr="00542269" w:rsidRDefault="00152A71" w:rsidP="005422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42269">
        <w:rPr>
          <w:rFonts w:ascii="Times New Roman" w:hAnsi="Times New Roman"/>
          <w:bCs/>
          <w:color w:val="000000"/>
          <w:sz w:val="28"/>
          <w:szCs w:val="28"/>
        </w:rPr>
        <w:t>Теоретический семинар:</w:t>
      </w:r>
      <w:r w:rsidRPr="00542269">
        <w:rPr>
          <w:rFonts w:ascii="Times New Roman" w:hAnsi="Times New Roman"/>
          <w:color w:val="000000"/>
          <w:sz w:val="28"/>
          <w:szCs w:val="28"/>
        </w:rPr>
        <w:t xml:space="preserve"> «Охрана и укрепление здоровья детей</w:t>
      </w:r>
      <w:r w:rsidR="00A64FE4" w:rsidRPr="00542269">
        <w:rPr>
          <w:rFonts w:ascii="Times New Roman" w:hAnsi="Times New Roman"/>
          <w:color w:val="000000"/>
          <w:sz w:val="28"/>
          <w:szCs w:val="28"/>
        </w:rPr>
        <w:t>».</w:t>
      </w:r>
    </w:p>
    <w:p w:rsidR="00A64FE4" w:rsidRPr="00542269" w:rsidRDefault="00152A71" w:rsidP="005422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42269">
        <w:rPr>
          <w:rFonts w:ascii="Times New Roman" w:hAnsi="Times New Roman"/>
          <w:bCs/>
          <w:color w:val="000000"/>
          <w:sz w:val="28"/>
          <w:szCs w:val="28"/>
        </w:rPr>
        <w:t>Конкурс:</w:t>
      </w:r>
      <w:r w:rsidRPr="005422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2A71" w:rsidRPr="00542269" w:rsidRDefault="00152A71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 xml:space="preserve">«Лучший </w:t>
      </w:r>
      <w:proofErr w:type="spellStart"/>
      <w:r w:rsidRPr="00542269">
        <w:rPr>
          <w:rFonts w:ascii="Times New Roman" w:hAnsi="Times New Roman"/>
          <w:color w:val="000000"/>
          <w:sz w:val="28"/>
          <w:szCs w:val="28"/>
        </w:rPr>
        <w:t>здоровьесберегающий</w:t>
      </w:r>
      <w:proofErr w:type="spellEnd"/>
      <w:r w:rsidRPr="00542269">
        <w:rPr>
          <w:rFonts w:ascii="Times New Roman" w:hAnsi="Times New Roman"/>
          <w:color w:val="000000"/>
          <w:sz w:val="28"/>
          <w:szCs w:val="28"/>
        </w:rPr>
        <w:t xml:space="preserve"> проект для детей дошкольного возраста и их родителей»</w:t>
      </w:r>
    </w:p>
    <w:p w:rsidR="00A64FE4" w:rsidRPr="00542269" w:rsidRDefault="00152A71" w:rsidP="005422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42269">
        <w:rPr>
          <w:rFonts w:ascii="Times New Roman" w:hAnsi="Times New Roman"/>
          <w:bCs/>
          <w:color w:val="000000"/>
          <w:sz w:val="28"/>
          <w:szCs w:val="28"/>
        </w:rPr>
        <w:t>Консультации</w:t>
      </w:r>
      <w:r w:rsidR="00C42E53" w:rsidRPr="0054226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2269">
        <w:rPr>
          <w:rFonts w:ascii="Times New Roman" w:hAnsi="Times New Roman"/>
          <w:bCs/>
          <w:color w:val="000000"/>
          <w:sz w:val="28"/>
          <w:szCs w:val="28"/>
        </w:rPr>
        <w:t>для родителей:</w:t>
      </w:r>
      <w:r w:rsidRPr="005422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2E53" w:rsidRPr="00542269" w:rsidRDefault="00152A71" w:rsidP="005422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>«Детский сад и семья – территория здоровья»;</w:t>
      </w:r>
    </w:p>
    <w:p w:rsidR="00152A71" w:rsidRPr="00542269" w:rsidRDefault="00152A71" w:rsidP="005422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>«Условия, необходимые для физического развития ребенка дома».</w:t>
      </w:r>
    </w:p>
    <w:p w:rsidR="00152A71" w:rsidRPr="00542269" w:rsidRDefault="00152A71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52A71" w:rsidRPr="00542269" w:rsidRDefault="00152A71" w:rsidP="005422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42269">
        <w:rPr>
          <w:rFonts w:ascii="Times New Roman" w:hAnsi="Times New Roman"/>
          <w:bCs/>
          <w:color w:val="000000"/>
          <w:sz w:val="28"/>
          <w:szCs w:val="28"/>
        </w:rPr>
        <w:t>Неделя</w:t>
      </w:r>
      <w:r w:rsidR="00525DC6" w:rsidRPr="0054226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2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269">
        <w:rPr>
          <w:rFonts w:ascii="Times New Roman" w:hAnsi="Times New Roman"/>
          <w:bCs/>
          <w:color w:val="000000"/>
          <w:sz w:val="28"/>
          <w:szCs w:val="28"/>
        </w:rPr>
        <w:t>пед</w:t>
      </w:r>
      <w:r w:rsidR="00525DC6" w:rsidRPr="00542269">
        <w:rPr>
          <w:rFonts w:ascii="Times New Roman" w:hAnsi="Times New Roman"/>
          <w:bCs/>
          <w:color w:val="000000"/>
          <w:sz w:val="28"/>
          <w:szCs w:val="28"/>
        </w:rPr>
        <w:t xml:space="preserve">агогического </w:t>
      </w:r>
      <w:r w:rsidRPr="00542269">
        <w:rPr>
          <w:rFonts w:ascii="Times New Roman" w:hAnsi="Times New Roman"/>
          <w:bCs/>
          <w:color w:val="000000"/>
          <w:sz w:val="28"/>
          <w:szCs w:val="28"/>
        </w:rPr>
        <w:t>мастерства:</w:t>
      </w:r>
      <w:r w:rsidR="008060D8" w:rsidRPr="005422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2A71" w:rsidRPr="00542269" w:rsidRDefault="00152A71" w:rsidP="005422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lastRenderedPageBreak/>
        <w:t>«Детский сад и семья: аспекты взаимодействия».</w:t>
      </w:r>
    </w:p>
    <w:p w:rsidR="00152A71" w:rsidRPr="00542269" w:rsidRDefault="00152A71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>Цель: повышение уровня профессионального мастерства педагогов ДОУ в вопросах взаимодействия с семьями воспитанников.</w:t>
      </w:r>
    </w:p>
    <w:p w:rsidR="00152A71" w:rsidRPr="00542269" w:rsidRDefault="00A64FE4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>-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t xml:space="preserve">Современные подходы к развитию взаимодействия детского сада и семьи в условиях реализации ФГОС </w:t>
      </w:r>
      <w:proofErr w:type="gramStart"/>
      <w:r w:rsidR="00152A71" w:rsidRPr="00542269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152A71" w:rsidRPr="00542269">
        <w:rPr>
          <w:rFonts w:ascii="Times New Roman" w:hAnsi="Times New Roman"/>
          <w:color w:val="000000"/>
          <w:sz w:val="28"/>
          <w:szCs w:val="28"/>
        </w:rPr>
        <w:t>.</w:t>
      </w:r>
    </w:p>
    <w:p w:rsidR="00152A71" w:rsidRPr="00542269" w:rsidRDefault="00A64FE4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>-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t>Взаимодействие педагогов и родителей в сохранении психического и физического здоровья детей.</w:t>
      </w:r>
    </w:p>
    <w:p w:rsidR="008060D8" w:rsidRPr="00542269" w:rsidRDefault="00A64FE4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color w:val="000000"/>
          <w:sz w:val="28"/>
          <w:szCs w:val="28"/>
        </w:rPr>
        <w:t>-</w:t>
      </w:r>
      <w:r w:rsidR="00152A71" w:rsidRPr="00542269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proofErr w:type="spellStart"/>
      <w:r w:rsidR="00152A71" w:rsidRPr="00542269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="00152A71" w:rsidRPr="00542269">
        <w:rPr>
          <w:rFonts w:ascii="Times New Roman" w:hAnsi="Times New Roman"/>
          <w:color w:val="000000"/>
          <w:sz w:val="28"/>
          <w:szCs w:val="28"/>
        </w:rPr>
        <w:t xml:space="preserve"> педагогических технологий в ДОУ.</w:t>
      </w:r>
    </w:p>
    <w:p w:rsidR="00A64FE4" w:rsidRPr="00542269" w:rsidRDefault="00840B3F" w:rsidP="005422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>На 2019-2020 учебный год  запланированы мероприятия  по</w:t>
      </w:r>
      <w:r w:rsidR="00A64FE4" w:rsidRPr="00542269">
        <w:rPr>
          <w:rFonts w:ascii="Times New Roman" w:hAnsi="Times New Roman"/>
          <w:sz w:val="28"/>
          <w:szCs w:val="28"/>
        </w:rPr>
        <w:t xml:space="preserve"> </w:t>
      </w:r>
      <w:r w:rsidRPr="00542269">
        <w:rPr>
          <w:rFonts w:ascii="Times New Roman" w:hAnsi="Times New Roman"/>
          <w:sz w:val="28"/>
          <w:szCs w:val="28"/>
        </w:rPr>
        <w:t>формированию у дошкольников   семейных ценностей и поставлены задачи</w:t>
      </w:r>
      <w:r w:rsidR="00A64FE4" w:rsidRPr="00542269">
        <w:rPr>
          <w:rFonts w:ascii="Times New Roman" w:hAnsi="Times New Roman"/>
          <w:sz w:val="28"/>
          <w:szCs w:val="28"/>
        </w:rPr>
        <w:t>:</w:t>
      </w:r>
    </w:p>
    <w:p w:rsidR="00A64FE4" w:rsidRPr="00542269" w:rsidRDefault="00DC4F39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>1.  Разработать механизмы взаимодействия с семьями воспитанников, способствующие активизации роли родителей  в   социально- личностно</w:t>
      </w:r>
      <w:r w:rsidR="00A64FE4" w:rsidRPr="00542269">
        <w:rPr>
          <w:rFonts w:ascii="Times New Roman" w:hAnsi="Times New Roman"/>
          <w:sz w:val="28"/>
          <w:szCs w:val="28"/>
        </w:rPr>
        <w:t xml:space="preserve">м  развитии  детей  (приобщении   к     </w:t>
      </w:r>
      <w:proofErr w:type="spellStart"/>
      <w:r w:rsidRPr="00542269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="00A64FE4" w:rsidRPr="00542269">
        <w:rPr>
          <w:rFonts w:ascii="Times New Roman" w:hAnsi="Times New Roman"/>
          <w:sz w:val="28"/>
          <w:szCs w:val="28"/>
        </w:rPr>
        <w:t xml:space="preserve"> </w:t>
      </w:r>
      <w:r w:rsidRPr="00542269">
        <w:rPr>
          <w:rFonts w:ascii="Times New Roman" w:hAnsi="Times New Roman"/>
          <w:sz w:val="28"/>
          <w:szCs w:val="28"/>
        </w:rPr>
        <w:t> н</w:t>
      </w:r>
      <w:r w:rsidR="00A64FE4" w:rsidRPr="00542269">
        <w:rPr>
          <w:rFonts w:ascii="Times New Roman" w:hAnsi="Times New Roman"/>
          <w:sz w:val="28"/>
          <w:szCs w:val="28"/>
        </w:rPr>
        <w:t xml:space="preserve">ормам, традициям семьи, родного </w:t>
      </w:r>
      <w:r w:rsidRPr="00542269">
        <w:rPr>
          <w:rFonts w:ascii="Times New Roman" w:hAnsi="Times New Roman"/>
          <w:sz w:val="28"/>
          <w:szCs w:val="28"/>
        </w:rPr>
        <w:t>села, общества и </w:t>
      </w:r>
      <w:r w:rsidR="00A64FE4" w:rsidRPr="00542269">
        <w:rPr>
          <w:rFonts w:ascii="Times New Roman" w:hAnsi="Times New Roman"/>
          <w:sz w:val="28"/>
          <w:szCs w:val="28"/>
        </w:rPr>
        <w:t xml:space="preserve"> </w:t>
      </w:r>
      <w:r w:rsidRPr="00542269">
        <w:rPr>
          <w:rFonts w:ascii="Times New Roman" w:hAnsi="Times New Roman"/>
          <w:sz w:val="28"/>
          <w:szCs w:val="28"/>
        </w:rPr>
        <w:t>государства).</w:t>
      </w:r>
    </w:p>
    <w:p w:rsidR="00A64FE4" w:rsidRPr="00542269" w:rsidRDefault="00DC4F39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>2.  Совершенствовать работу по охране и укрепл</w:t>
      </w:r>
      <w:r w:rsidR="00542269" w:rsidRPr="00542269">
        <w:rPr>
          <w:rFonts w:ascii="Times New Roman" w:hAnsi="Times New Roman"/>
          <w:sz w:val="28"/>
          <w:szCs w:val="28"/>
        </w:rPr>
        <w:t>ению здоровья детей посредствомф</w:t>
      </w:r>
      <w:r w:rsidRPr="00542269">
        <w:rPr>
          <w:rFonts w:ascii="Times New Roman" w:hAnsi="Times New Roman"/>
          <w:sz w:val="28"/>
          <w:szCs w:val="28"/>
        </w:rPr>
        <w:t>ормирования представлений о здоровом образе жизни и правилам личной безопасности.</w:t>
      </w:r>
    </w:p>
    <w:p w:rsidR="008060D8" w:rsidRPr="00542269" w:rsidRDefault="00DC4F39" w:rsidP="005422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2269">
        <w:rPr>
          <w:rFonts w:ascii="Times New Roman" w:hAnsi="Times New Roman"/>
          <w:sz w:val="28"/>
          <w:szCs w:val="28"/>
        </w:rPr>
        <w:t>3. Систематизировать работу </w:t>
      </w:r>
      <w:r w:rsidR="00542269" w:rsidRPr="00542269">
        <w:rPr>
          <w:rFonts w:ascii="Times New Roman" w:hAnsi="Times New Roman"/>
          <w:sz w:val="28"/>
          <w:szCs w:val="28"/>
        </w:rPr>
        <w:t>по  организации  воспитательно-</w:t>
      </w:r>
      <w:r w:rsidRPr="00542269">
        <w:rPr>
          <w:rFonts w:ascii="Times New Roman" w:hAnsi="Times New Roman"/>
          <w:sz w:val="28"/>
          <w:szCs w:val="28"/>
        </w:rPr>
        <w:t>образовательного</w:t>
      </w:r>
      <w:r w:rsidR="00542269" w:rsidRPr="00542269">
        <w:rPr>
          <w:rFonts w:ascii="Times New Roman" w:hAnsi="Times New Roman"/>
          <w:sz w:val="28"/>
          <w:szCs w:val="28"/>
        </w:rPr>
        <w:t xml:space="preserve"> </w:t>
      </w:r>
      <w:r w:rsidRPr="00542269">
        <w:rPr>
          <w:rFonts w:ascii="Times New Roman" w:hAnsi="Times New Roman"/>
          <w:sz w:val="28"/>
          <w:szCs w:val="28"/>
        </w:rPr>
        <w:t> процесса </w:t>
      </w:r>
      <w:r w:rsidR="00542269" w:rsidRPr="00542269">
        <w:rPr>
          <w:rFonts w:ascii="Times New Roman" w:hAnsi="Times New Roman"/>
          <w:sz w:val="28"/>
          <w:szCs w:val="28"/>
        </w:rPr>
        <w:t xml:space="preserve"> </w:t>
      </w:r>
      <w:r w:rsidRPr="00542269">
        <w:rPr>
          <w:rFonts w:ascii="Times New Roman" w:hAnsi="Times New Roman"/>
          <w:sz w:val="28"/>
          <w:szCs w:val="28"/>
        </w:rPr>
        <w:t xml:space="preserve">   на </w:t>
      </w:r>
      <w:r w:rsidR="00542269" w:rsidRPr="00542269">
        <w:rPr>
          <w:rFonts w:ascii="Times New Roman" w:hAnsi="Times New Roman"/>
          <w:sz w:val="28"/>
          <w:szCs w:val="28"/>
        </w:rPr>
        <w:t xml:space="preserve"> </w:t>
      </w:r>
      <w:r w:rsidRPr="00542269">
        <w:rPr>
          <w:rFonts w:ascii="Times New Roman" w:hAnsi="Times New Roman"/>
          <w:sz w:val="28"/>
          <w:szCs w:val="28"/>
        </w:rPr>
        <w:t>основе </w:t>
      </w:r>
      <w:r w:rsidR="00542269" w:rsidRPr="0054226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42269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542269">
        <w:rPr>
          <w:rFonts w:ascii="Times New Roman" w:hAnsi="Times New Roman"/>
          <w:sz w:val="28"/>
          <w:szCs w:val="28"/>
        </w:rPr>
        <w:t xml:space="preserve"> подхода как основной фор</w:t>
      </w:r>
      <w:r w:rsidR="00542269" w:rsidRPr="00542269">
        <w:rPr>
          <w:rFonts w:ascii="Times New Roman" w:hAnsi="Times New Roman"/>
          <w:sz w:val="28"/>
          <w:szCs w:val="28"/>
        </w:rPr>
        <w:t xml:space="preserve">мы организации  образовательной </w:t>
      </w:r>
      <w:r w:rsidRPr="00542269">
        <w:rPr>
          <w:rFonts w:ascii="Times New Roman" w:hAnsi="Times New Roman"/>
          <w:sz w:val="28"/>
          <w:szCs w:val="28"/>
        </w:rPr>
        <w:t>деятельности с детьми дошкольного возраста</w:t>
      </w:r>
    </w:p>
    <w:p w:rsidR="00972EDD" w:rsidRPr="00542269" w:rsidRDefault="00972EDD" w:rsidP="00542269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Pr="00542269" w:rsidRDefault="00542269" w:rsidP="00542269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8060D8" w:rsidRPr="00A64FE4" w:rsidRDefault="008060D8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  <w:r w:rsidRPr="00A64FE4">
        <w:rPr>
          <w:sz w:val="28"/>
          <w:szCs w:val="28"/>
        </w:rPr>
        <w:t>Начальник отдела по образованию</w:t>
      </w:r>
    </w:p>
    <w:p w:rsidR="00972EDD" w:rsidRPr="00A64FE4" w:rsidRDefault="00972EDD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  <w:r w:rsidRPr="00A64FE4">
        <w:rPr>
          <w:sz w:val="28"/>
          <w:szCs w:val="28"/>
        </w:rPr>
        <w:t xml:space="preserve">и молодежной  политике                                                     </w:t>
      </w:r>
      <w:proofErr w:type="spellStart"/>
      <w:r w:rsidRPr="00A64FE4">
        <w:rPr>
          <w:sz w:val="28"/>
          <w:szCs w:val="28"/>
        </w:rPr>
        <w:t>М.А.Дудникова</w:t>
      </w:r>
      <w:proofErr w:type="spellEnd"/>
    </w:p>
    <w:p w:rsidR="00972EDD" w:rsidRDefault="00972EDD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  <w:r w:rsidRPr="00A64FE4">
        <w:rPr>
          <w:sz w:val="28"/>
          <w:szCs w:val="28"/>
        </w:rPr>
        <w:t xml:space="preserve">  </w:t>
      </w: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542269" w:rsidRPr="00A64FE4" w:rsidRDefault="00542269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972EDD" w:rsidRPr="00A64FE4" w:rsidRDefault="00972EDD" w:rsidP="00A64FE4">
      <w:pPr>
        <w:pStyle w:val="a5"/>
        <w:spacing w:line="200" w:lineRule="atLeast"/>
        <w:contextualSpacing/>
        <w:jc w:val="both"/>
        <w:rPr>
          <w:sz w:val="28"/>
          <w:szCs w:val="28"/>
        </w:rPr>
      </w:pPr>
    </w:p>
    <w:p w:rsidR="00972EDD" w:rsidRPr="00542269" w:rsidRDefault="00972EDD" w:rsidP="00A64FE4">
      <w:pPr>
        <w:pStyle w:val="a5"/>
        <w:spacing w:line="200" w:lineRule="atLeast"/>
        <w:contextualSpacing/>
        <w:jc w:val="both"/>
        <w:rPr>
          <w:sz w:val="22"/>
          <w:szCs w:val="22"/>
        </w:rPr>
      </w:pPr>
      <w:proofErr w:type="spellStart"/>
      <w:r w:rsidRPr="00542269">
        <w:rPr>
          <w:sz w:val="22"/>
          <w:szCs w:val="22"/>
        </w:rPr>
        <w:t>Кунанбаева</w:t>
      </w:r>
      <w:proofErr w:type="spellEnd"/>
      <w:r w:rsidRPr="00542269">
        <w:rPr>
          <w:sz w:val="22"/>
          <w:szCs w:val="22"/>
        </w:rPr>
        <w:t xml:space="preserve"> И.Н.</w:t>
      </w:r>
    </w:p>
    <w:p w:rsidR="00972EDD" w:rsidRPr="00542269" w:rsidRDefault="00972EDD" w:rsidP="00A64FE4">
      <w:pPr>
        <w:pStyle w:val="a5"/>
        <w:spacing w:line="200" w:lineRule="atLeast"/>
        <w:contextualSpacing/>
        <w:jc w:val="both"/>
        <w:rPr>
          <w:sz w:val="22"/>
          <w:szCs w:val="22"/>
        </w:rPr>
      </w:pPr>
      <w:r w:rsidRPr="00542269">
        <w:rPr>
          <w:sz w:val="22"/>
          <w:szCs w:val="22"/>
        </w:rPr>
        <w:t>83857122525</w:t>
      </w:r>
    </w:p>
    <w:p w:rsidR="008060D8" w:rsidRPr="00542269" w:rsidRDefault="008060D8" w:rsidP="00A64FE4">
      <w:pPr>
        <w:pStyle w:val="a5"/>
        <w:jc w:val="both"/>
        <w:rPr>
          <w:sz w:val="22"/>
          <w:szCs w:val="22"/>
        </w:rPr>
      </w:pPr>
    </w:p>
    <w:p w:rsidR="008060D8" w:rsidRPr="00A64FE4" w:rsidRDefault="008060D8" w:rsidP="00A64FE4">
      <w:pPr>
        <w:pStyle w:val="a5"/>
        <w:jc w:val="both"/>
        <w:rPr>
          <w:sz w:val="28"/>
          <w:szCs w:val="28"/>
        </w:rPr>
      </w:pPr>
    </w:p>
    <w:p w:rsidR="00152A71" w:rsidRPr="00A64FE4" w:rsidRDefault="00152A71" w:rsidP="00A64FE4">
      <w:pPr>
        <w:jc w:val="both"/>
        <w:rPr>
          <w:sz w:val="28"/>
          <w:szCs w:val="28"/>
        </w:rPr>
      </w:pPr>
    </w:p>
    <w:sectPr w:rsidR="00152A71" w:rsidRPr="00A64FE4" w:rsidSect="00CC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32A"/>
    <w:multiLevelType w:val="hybridMultilevel"/>
    <w:tmpl w:val="E36084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E5F0B"/>
    <w:multiLevelType w:val="hybridMultilevel"/>
    <w:tmpl w:val="8EE6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229AD"/>
    <w:multiLevelType w:val="hybridMultilevel"/>
    <w:tmpl w:val="EE4A1A1E"/>
    <w:lvl w:ilvl="0" w:tplc="30A6D2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013C9"/>
    <w:multiLevelType w:val="multilevel"/>
    <w:tmpl w:val="5BECD0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ED22F3"/>
    <w:multiLevelType w:val="hybridMultilevel"/>
    <w:tmpl w:val="AD2C271A"/>
    <w:lvl w:ilvl="0" w:tplc="82EAC8B0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1CF"/>
    <w:rsid w:val="000A1F8D"/>
    <w:rsid w:val="00152A71"/>
    <w:rsid w:val="00175E76"/>
    <w:rsid w:val="00225E25"/>
    <w:rsid w:val="00253923"/>
    <w:rsid w:val="002F666E"/>
    <w:rsid w:val="004724F7"/>
    <w:rsid w:val="00475E9D"/>
    <w:rsid w:val="00525DC6"/>
    <w:rsid w:val="00542269"/>
    <w:rsid w:val="00572992"/>
    <w:rsid w:val="005B2E35"/>
    <w:rsid w:val="005F7EA4"/>
    <w:rsid w:val="006561CF"/>
    <w:rsid w:val="00673978"/>
    <w:rsid w:val="006C3548"/>
    <w:rsid w:val="0072174B"/>
    <w:rsid w:val="0077743A"/>
    <w:rsid w:val="007E105C"/>
    <w:rsid w:val="00805B74"/>
    <w:rsid w:val="008060D8"/>
    <w:rsid w:val="00840B3F"/>
    <w:rsid w:val="008E6D4B"/>
    <w:rsid w:val="009114DA"/>
    <w:rsid w:val="00972EDD"/>
    <w:rsid w:val="00986DBA"/>
    <w:rsid w:val="009B4B31"/>
    <w:rsid w:val="00A4299B"/>
    <w:rsid w:val="00A64FE4"/>
    <w:rsid w:val="00AE5016"/>
    <w:rsid w:val="00AF1CF1"/>
    <w:rsid w:val="00B76605"/>
    <w:rsid w:val="00BB7AED"/>
    <w:rsid w:val="00BC2C45"/>
    <w:rsid w:val="00C22630"/>
    <w:rsid w:val="00C42E53"/>
    <w:rsid w:val="00CC1AE9"/>
    <w:rsid w:val="00CF3F6F"/>
    <w:rsid w:val="00D039B0"/>
    <w:rsid w:val="00DC4F39"/>
    <w:rsid w:val="00E04B70"/>
    <w:rsid w:val="00E060C5"/>
    <w:rsid w:val="00E411ED"/>
    <w:rsid w:val="00E72019"/>
    <w:rsid w:val="00E9446F"/>
    <w:rsid w:val="00EA752C"/>
    <w:rsid w:val="00FC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22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CF"/>
    <w:pPr>
      <w:ind w:left="720"/>
      <w:contextualSpacing/>
    </w:pPr>
  </w:style>
  <w:style w:type="paragraph" w:styleId="a4">
    <w:name w:val="No Spacing"/>
    <w:uiPriority w:val="1"/>
    <w:qFormat/>
    <w:rsid w:val="006561CF"/>
    <w:rPr>
      <w:rFonts w:eastAsia="Times New Roman"/>
      <w:sz w:val="22"/>
      <w:szCs w:val="22"/>
      <w:lang w:eastAsia="en-US"/>
    </w:rPr>
  </w:style>
  <w:style w:type="character" w:customStyle="1" w:styleId="11">
    <w:name w:val="Основной текст1"/>
    <w:basedOn w:val="a0"/>
    <w:rsid w:val="00152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DC4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C4F39"/>
    <w:rPr>
      <w:b/>
      <w:bCs/>
    </w:rPr>
  </w:style>
  <w:style w:type="character" w:styleId="a7">
    <w:name w:val="Emphasis"/>
    <w:basedOn w:val="a0"/>
    <w:uiPriority w:val="20"/>
    <w:qFormat/>
    <w:rsid w:val="00DC4F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4226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cp:lastPrinted>2019-04-23T05:09:00Z</cp:lastPrinted>
  <dcterms:created xsi:type="dcterms:W3CDTF">2019-04-22T06:46:00Z</dcterms:created>
  <dcterms:modified xsi:type="dcterms:W3CDTF">2019-04-23T05:18:00Z</dcterms:modified>
</cp:coreProperties>
</file>